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AC7DBD">
      <w:pPr>
        <w:spacing w:line="400" w:lineRule="exact"/>
        <w:rPr>
          <w:rFonts w:hint="eastAsia" w:ascii="黑体" w:hAnsi="黑体" w:eastAsia="黑体" w:cs="黑体"/>
          <w:color w:val="000000"/>
          <w:kern w:val="0"/>
          <w:sz w:val="32"/>
          <w:szCs w:val="32"/>
          <w:lang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bidi="ar"/>
        </w:rPr>
        <w:t>附件1</w:t>
      </w:r>
    </w:p>
    <w:p w14:paraId="4F088ECF">
      <w:pPr>
        <w:spacing w:line="40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bidi="ar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bidi="ar"/>
        </w:rPr>
        <w:t>医用耗材产品资料登记表</w:t>
      </w:r>
    </w:p>
    <w:tbl>
      <w:tblPr>
        <w:tblStyle w:val="2"/>
        <w:tblW w:w="4981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5"/>
        <w:gridCol w:w="1250"/>
        <w:gridCol w:w="1216"/>
        <w:gridCol w:w="122"/>
        <w:gridCol w:w="1019"/>
        <w:gridCol w:w="1104"/>
        <w:gridCol w:w="431"/>
        <w:gridCol w:w="1583"/>
      </w:tblGrid>
      <w:tr w14:paraId="596B7F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A0374B7">
            <w:pPr>
              <w:widowControl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959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41F34A6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b/>
                <w:color w:val="000000"/>
                <w:sz w:val="24"/>
                <w:szCs w:val="24"/>
              </w:rPr>
            </w:pPr>
          </w:p>
        </w:tc>
      </w:tr>
      <w:tr w14:paraId="31868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21E2EEF">
            <w:pPr>
              <w:widowControl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配送公司</w:t>
            </w:r>
          </w:p>
        </w:tc>
        <w:tc>
          <w:tcPr>
            <w:tcW w:w="145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2D38D45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32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467FA62">
            <w:pPr>
              <w:widowControl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联系人及联系电话</w:t>
            </w:r>
          </w:p>
        </w:tc>
        <w:tc>
          <w:tcPr>
            <w:tcW w:w="1184" w:type="pct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3DC3A93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 w14:paraId="7533CF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7B99A0A">
            <w:pPr>
              <w:widowControl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耗材名称</w:t>
            </w:r>
          </w:p>
        </w:tc>
        <w:tc>
          <w:tcPr>
            <w:tcW w:w="145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BCD33FD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322" w:type="pct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79F592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生产厂家</w:t>
            </w:r>
          </w:p>
        </w:tc>
        <w:tc>
          <w:tcPr>
            <w:tcW w:w="1184" w:type="pct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2D66952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 w14:paraId="613272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556F0CA">
            <w:pPr>
              <w:widowControl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是否提供样品</w:t>
            </w:r>
          </w:p>
        </w:tc>
        <w:tc>
          <w:tcPr>
            <w:tcW w:w="145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D725544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□是  □否</w:t>
            </w:r>
          </w:p>
        </w:tc>
        <w:tc>
          <w:tcPr>
            <w:tcW w:w="1322" w:type="pct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88F697A">
            <w:pPr>
              <w:widowControl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样品递交方式</w:t>
            </w:r>
          </w:p>
        </w:tc>
        <w:tc>
          <w:tcPr>
            <w:tcW w:w="1184" w:type="pct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67271B1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□现场  □邮寄</w:t>
            </w:r>
          </w:p>
        </w:tc>
      </w:tr>
      <w:tr w14:paraId="6A5301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64226C5">
            <w:pPr>
              <w:widowControl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注册证号及注册证有效期</w:t>
            </w:r>
          </w:p>
        </w:tc>
        <w:tc>
          <w:tcPr>
            <w:tcW w:w="3959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416A578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 w14:paraId="165EBA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</w:trPr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16BE1A4">
            <w:pPr>
              <w:widowControl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产品用途</w:t>
            </w:r>
          </w:p>
        </w:tc>
        <w:tc>
          <w:tcPr>
            <w:tcW w:w="3959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9D765AA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 w14:paraId="0EFE0C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6FE8C78">
            <w:pPr>
              <w:widowControl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产品优缺点</w:t>
            </w:r>
          </w:p>
        </w:tc>
        <w:tc>
          <w:tcPr>
            <w:tcW w:w="3959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7D8B64D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 w14:paraId="189711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9" w:hRule="atLeast"/>
        </w:trPr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D31A891">
            <w:pPr>
              <w:widowControl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产品在全国同类产品市场占有率</w:t>
            </w:r>
          </w:p>
        </w:tc>
        <w:tc>
          <w:tcPr>
            <w:tcW w:w="3959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7F5D08F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 w14:paraId="7197E9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atLeast"/>
        </w:trPr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C0CE088">
            <w:pPr>
              <w:widowControl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省内医院使用情况（注明医院、规格型号、价格）</w:t>
            </w:r>
          </w:p>
        </w:tc>
        <w:tc>
          <w:tcPr>
            <w:tcW w:w="3959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C821F0A">
            <w:pPr>
              <w:widowControl/>
              <w:spacing w:line="400" w:lineRule="exac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</w:tc>
      </w:tr>
      <w:tr w14:paraId="7CFED8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40" w:type="pct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4771F2C">
            <w:pPr>
              <w:widowControl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4"/>
                <w:szCs w:val="24"/>
              </w:rPr>
              <w:t>收费情况</w:t>
            </w:r>
          </w:p>
        </w:tc>
        <w:tc>
          <w:tcPr>
            <w:tcW w:w="152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 w14:paraId="492E29F0">
            <w:pPr>
              <w:widowControl/>
              <w:spacing w:line="400" w:lineRule="exac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是否单独收费：</w:t>
            </w:r>
          </w:p>
        </w:tc>
        <w:tc>
          <w:tcPr>
            <w:tcW w:w="243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 w14:paraId="71A96CF6">
            <w:pPr>
              <w:widowControl/>
              <w:spacing w:line="400" w:lineRule="exac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收费项目名称：</w:t>
            </w:r>
          </w:p>
        </w:tc>
      </w:tr>
      <w:tr w14:paraId="11BC53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40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23B7922">
            <w:pPr>
              <w:widowControl/>
              <w:spacing w:line="400" w:lineRule="exac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2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 w14:paraId="06698125">
            <w:pPr>
              <w:widowControl/>
              <w:spacing w:line="400" w:lineRule="exac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医保编码：</w:t>
            </w:r>
          </w:p>
        </w:tc>
        <w:tc>
          <w:tcPr>
            <w:tcW w:w="243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 w14:paraId="2454EA9A">
            <w:pPr>
              <w:widowControl/>
              <w:spacing w:line="400" w:lineRule="exac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是否能医保报销：</w:t>
            </w:r>
          </w:p>
        </w:tc>
      </w:tr>
      <w:tr w14:paraId="3AE5C7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00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3561480">
            <w:pPr>
              <w:widowControl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4"/>
                <w:lang w:bidi="ar"/>
              </w:rPr>
              <w:t>价格方案</w:t>
            </w:r>
          </w:p>
        </w:tc>
      </w:tr>
      <w:tr w14:paraId="072556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3C39A96">
            <w:pPr>
              <w:widowControl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4"/>
                <w:lang w:bidi="ar"/>
              </w:rPr>
              <w:t>耗材</w:t>
            </w: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4"/>
                <w:lang w:val="en-US" w:eastAsia="zh-CN" w:bidi="ar"/>
              </w:rPr>
              <w:t>药交</w:t>
            </w: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4"/>
                <w:lang w:bidi="ar"/>
              </w:rPr>
              <w:t>ID</w:t>
            </w:r>
          </w:p>
        </w:tc>
        <w:tc>
          <w:tcPr>
            <w:tcW w:w="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3A30EC6">
            <w:pPr>
              <w:widowControl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4"/>
                <w:szCs w:val="24"/>
              </w:rPr>
              <w:t>品牌</w:t>
            </w:r>
          </w:p>
        </w:tc>
        <w:tc>
          <w:tcPr>
            <w:tcW w:w="78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9CC1651">
            <w:pPr>
              <w:widowControl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4"/>
                <w:szCs w:val="24"/>
              </w:rPr>
              <w:t>规格型号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2D1154A">
            <w:pPr>
              <w:widowControl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4"/>
                <w:szCs w:val="24"/>
              </w:rPr>
              <w:t>单位</w:t>
            </w:r>
          </w:p>
        </w:tc>
        <w:tc>
          <w:tcPr>
            <w:tcW w:w="90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E5A32E6">
            <w:pPr>
              <w:widowControl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4"/>
                <w:lang w:bidi="ar"/>
              </w:rPr>
              <w:t>报价（元）</w:t>
            </w:r>
          </w:p>
        </w:tc>
        <w:tc>
          <w:tcPr>
            <w:tcW w:w="9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B2B4215">
            <w:pPr>
              <w:widowControl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4"/>
                <w:szCs w:val="24"/>
              </w:rPr>
              <w:t>备注</w:t>
            </w:r>
          </w:p>
        </w:tc>
      </w:tr>
      <w:tr w14:paraId="254BCF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7BCA1A0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2151036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78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DAC9388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0D40C62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90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F5A8F70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9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055A972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（如有起送量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是否专机专用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等其他情况请说明）</w:t>
            </w:r>
          </w:p>
        </w:tc>
      </w:tr>
    </w:tbl>
    <w:p w14:paraId="3D1B0FB2">
      <w:r>
        <w:rPr>
          <w:rFonts w:hint="eastAsia" w:ascii="仿宋" w:hAnsi="仿宋" w:eastAsia="仿宋" w:cs="仿宋"/>
          <w:b/>
          <w:sz w:val="24"/>
          <w:szCs w:val="24"/>
          <w:highlight w:val="yellow"/>
        </w:rPr>
        <w:t>注：</w:t>
      </w:r>
      <w:r>
        <w:rPr>
          <w:rFonts w:hint="eastAsia" w:ascii="仿宋" w:hAnsi="仿宋" w:eastAsia="仿宋" w:cs="仿宋"/>
          <w:b/>
          <w:color w:val="000000"/>
          <w:kern w:val="28"/>
          <w:sz w:val="21"/>
          <w:szCs w:val="24"/>
          <w:highlight w:val="yellow"/>
        </w:rPr>
        <w:t>此表格需用Word格式以及盖章电子版连同其他资料发至报名邮箱。（请仔细核对）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AA2BAA"/>
    <w:rsid w:val="15794D52"/>
    <w:rsid w:val="2BAA2BAA"/>
    <w:rsid w:val="45DA5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jc w:val="both"/>
    </w:pPr>
    <w:rPr>
      <w:rFonts w:hint="default"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228</Words>
  <Characters>232</Characters>
  <Lines>0</Lines>
  <Paragraphs>0</Paragraphs>
  <TotalTime>1</TotalTime>
  <ScaleCrop>false</ScaleCrop>
  <LinksUpToDate>false</LinksUpToDate>
  <CharactersWithSpaces>236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2026-06-01T03:09:00Z</dcterms:created>
  <dc:creator>设备科</dc:creator>
  <cp:lastModifiedBy>设备科</cp:lastModifiedBy>
  <dcterms:modified xsi:type="dcterms:W3CDTF">2026-10-09T06:48:11Z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FAD79CCC2DC14B6995EB583D09A400A5_13</vt:lpwstr>
  </property>
  <property fmtid="{D5CDD505-2E9C-101B-9397-08002B2CF9AE}" pid="4" name="KSOTemplateDocerSaveRecord">
    <vt:lpwstr>eyJoZGlkIjoiNmU2MDcwZTQ4NzVhZjYzYzg4ZjEwMTQzYzNkZWRiZjAiLCJ1c2VySWQiOiI2MjA0NTIxNDAifQ==</vt:lpwstr>
  </property>
</Properties>
</file>