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保密承诺书</w:t>
      </w:r>
    </w:p>
    <w:bookmarkEnd w:id="0"/>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致：珠海市第三人民医院</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我单位自愿参与珠海市强制医疗病区建设项目安防工程市场调研活动，已知悉本项目图纸及相关资料涉及特殊医疗场所安防布局，属于内部敏感保密信息。为保障项目信息安全，维护公共利益，我单位就相关保密事宜，郑重作出如下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32"/>
        </w:rPr>
      </w:pPr>
      <w:r>
        <w:rPr>
          <w:rFonts w:hint="eastAsia" w:ascii="黑体" w:hAnsi="黑体" w:eastAsia="黑体" w:cs="黑体"/>
          <w:sz w:val="24"/>
          <w:szCs w:val="32"/>
        </w:rPr>
        <w:t>一、保密信息范围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本次调研过程中，我单位从贵方获取的所有项目资料与信息，均属于保密信息范畴，包括但不限于：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一</w:t>
      </w:r>
      <w:r>
        <w:rPr>
          <w:rFonts w:hint="eastAsia" w:ascii="仿宋" w:hAnsi="仿宋" w:eastAsia="仿宋" w:cs="仿宋"/>
          <w:sz w:val="24"/>
          <w:szCs w:val="32"/>
          <w:lang w:eastAsia="zh-CN"/>
        </w:rPr>
        <w:t>）</w:t>
      </w:r>
      <w:r>
        <w:rPr>
          <w:rFonts w:hint="eastAsia" w:ascii="仿宋" w:hAnsi="仿宋" w:eastAsia="仿宋" w:cs="仿宋"/>
          <w:sz w:val="24"/>
          <w:szCs w:val="32"/>
        </w:rPr>
        <w:t>纸质施工图纸、设计说明、设备材料清单、安防点位布局、管线走向、系统架构等技术资料；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二</w:t>
      </w:r>
      <w:r>
        <w:rPr>
          <w:rFonts w:hint="eastAsia" w:ascii="仿宋" w:hAnsi="仿宋" w:eastAsia="仿宋" w:cs="仿宋"/>
          <w:sz w:val="24"/>
          <w:szCs w:val="32"/>
          <w:lang w:eastAsia="zh-CN"/>
        </w:rPr>
        <w:t>）</w:t>
      </w:r>
      <w:r>
        <w:rPr>
          <w:rFonts w:hint="eastAsia" w:ascii="仿宋" w:hAnsi="仿宋" w:eastAsia="仿宋" w:cs="仿宋"/>
          <w:sz w:val="24"/>
          <w:szCs w:val="32"/>
        </w:rPr>
        <w:t>院区管控要求、现场既有设施情况、病区功能布局等现场信息；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三</w:t>
      </w:r>
      <w:r>
        <w:rPr>
          <w:rFonts w:hint="eastAsia" w:ascii="仿宋" w:hAnsi="仿宋" w:eastAsia="仿宋" w:cs="仿宋"/>
          <w:sz w:val="24"/>
          <w:szCs w:val="32"/>
          <w:lang w:eastAsia="zh-CN"/>
        </w:rPr>
        <w:t>）</w:t>
      </w:r>
      <w:r>
        <w:rPr>
          <w:rFonts w:hint="eastAsia" w:ascii="仿宋" w:hAnsi="仿宋" w:eastAsia="仿宋" w:cs="仿宋"/>
          <w:sz w:val="24"/>
          <w:szCs w:val="32"/>
        </w:rPr>
        <w:t>贵方明确告知需保密的其他项目相关信息。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32"/>
        </w:rPr>
      </w:pPr>
      <w:r>
        <w:rPr>
          <w:rFonts w:hint="eastAsia" w:ascii="黑体" w:hAnsi="黑体" w:eastAsia="黑体" w:cs="黑体"/>
          <w:sz w:val="24"/>
          <w:szCs w:val="32"/>
        </w:rPr>
        <w:t>二、保密承诺内容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一</w:t>
      </w:r>
      <w:r>
        <w:rPr>
          <w:rFonts w:hint="eastAsia" w:ascii="仿宋" w:hAnsi="仿宋" w:eastAsia="仿宋" w:cs="仿宋"/>
          <w:sz w:val="24"/>
          <w:szCs w:val="32"/>
          <w:lang w:eastAsia="zh-CN"/>
        </w:rPr>
        <w:t>）</w:t>
      </w:r>
      <w:r>
        <w:rPr>
          <w:rFonts w:hint="eastAsia" w:ascii="仿宋" w:hAnsi="仿宋" w:eastAsia="仿宋" w:cs="仿宋"/>
          <w:sz w:val="24"/>
          <w:szCs w:val="32"/>
        </w:rPr>
        <w:t>使用范围限定：所有保密信息仅用于本次调研的方案深化、工程量核对与报价编制，以及本项目后续正式采购响应工作；绝不挪作他用，绝不应用于其他任何项目或商业用途。</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二</w:t>
      </w:r>
      <w:r>
        <w:rPr>
          <w:rFonts w:hint="eastAsia" w:ascii="仿宋" w:hAnsi="仿宋" w:eastAsia="仿宋" w:cs="仿宋"/>
          <w:sz w:val="24"/>
          <w:szCs w:val="32"/>
          <w:lang w:eastAsia="zh-CN"/>
        </w:rPr>
        <w:t>）</w:t>
      </w:r>
      <w:r>
        <w:rPr>
          <w:rFonts w:hint="eastAsia" w:ascii="仿宋" w:hAnsi="仿宋" w:eastAsia="仿宋" w:cs="仿宋"/>
          <w:sz w:val="24"/>
          <w:szCs w:val="32"/>
        </w:rPr>
        <w:t>知悉范围限定：保密信息仅限我单位参与本次调研的必要工作人员知悉，不向任何无关人员、第三方单位或个人泄露、转发、传递。</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三</w:t>
      </w:r>
      <w:r>
        <w:rPr>
          <w:rFonts w:hint="eastAsia" w:ascii="仿宋" w:hAnsi="仿宋" w:eastAsia="仿宋" w:cs="仿宋"/>
          <w:sz w:val="24"/>
          <w:szCs w:val="32"/>
          <w:lang w:eastAsia="zh-CN"/>
        </w:rPr>
        <w:t>）</w:t>
      </w:r>
      <w:r>
        <w:rPr>
          <w:rFonts w:hint="eastAsia" w:ascii="仿宋" w:hAnsi="仿宋" w:eastAsia="仿宋" w:cs="仿宋"/>
          <w:sz w:val="24"/>
          <w:szCs w:val="32"/>
        </w:rPr>
        <w:t>资料管控要求：妥善保管领取的纸质图纸及所有相关资料，不擅自复印、扫描、翻拍、转借；不在公开网络、社交平台发布或传播任何项目保密信息。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四</w:t>
      </w:r>
      <w:r>
        <w:rPr>
          <w:rFonts w:hint="eastAsia" w:ascii="仿宋" w:hAnsi="仿宋" w:eastAsia="仿宋" w:cs="仿宋"/>
          <w:sz w:val="24"/>
          <w:szCs w:val="32"/>
          <w:lang w:eastAsia="zh-CN"/>
        </w:rPr>
        <w:t>）</w:t>
      </w:r>
      <w:r>
        <w:rPr>
          <w:rFonts w:hint="eastAsia" w:ascii="仿宋" w:hAnsi="仿宋" w:eastAsia="仿宋" w:cs="仿宋"/>
          <w:sz w:val="24"/>
          <w:szCs w:val="32"/>
        </w:rPr>
        <w:t>人员连带责任：我单位对所有接触保密信息的人员承担全部保密连带责任，将对相关人员进行保密告知与管理，确保其严格遵守本承诺要求。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五</w:t>
      </w:r>
      <w:r>
        <w:rPr>
          <w:rFonts w:hint="eastAsia" w:ascii="仿宋" w:hAnsi="仿宋" w:eastAsia="仿宋" w:cs="仿宋"/>
          <w:sz w:val="24"/>
          <w:szCs w:val="32"/>
          <w:lang w:eastAsia="zh-CN"/>
        </w:rPr>
        <w:t>）</w:t>
      </w:r>
      <w:r>
        <w:rPr>
          <w:rFonts w:hint="eastAsia" w:ascii="仿宋" w:hAnsi="仿宋" w:eastAsia="仿宋" w:cs="仿宋"/>
          <w:sz w:val="24"/>
          <w:szCs w:val="32"/>
        </w:rPr>
        <w:t>保密义务延续：本保密义务不因本次调研活动结束、参与资格终止而终止；未经贵方书面同意，我单位始终不得擅自披露、使用相关保密信息。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32"/>
        </w:rPr>
      </w:pPr>
      <w:r>
        <w:rPr>
          <w:rFonts w:hint="eastAsia" w:ascii="黑体" w:hAnsi="黑体" w:eastAsia="黑体" w:cs="黑体"/>
          <w:sz w:val="24"/>
          <w:szCs w:val="32"/>
        </w:rPr>
        <w:t>三、违约责任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若我单位违反上述任何承诺，贵方有权立即取消我单位本次调研参与资格，以及贵方所有后续项目的参与资格；因此造成安全隐患或经济损失的，我单位愿意承担全部赔偿责任及相应法律责任。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32"/>
        </w:rPr>
      </w:pPr>
      <w:r>
        <w:rPr>
          <w:rFonts w:hint="eastAsia" w:ascii="黑体" w:hAnsi="黑体" w:eastAsia="黑体" w:cs="黑体"/>
          <w:sz w:val="24"/>
          <w:szCs w:val="32"/>
        </w:rPr>
        <w:t>四、其他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本承诺书为我单位参与本次项目调研的必备报名材料，自加盖单位公章之日起生效。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仿宋" w:hAnsi="仿宋" w:eastAsia="仿宋" w:cs="仿宋"/>
          <w:sz w:val="24"/>
          <w:szCs w:val="32"/>
        </w:rPr>
      </w:pPr>
      <w:r>
        <w:rPr>
          <w:rFonts w:hint="eastAsia" w:ascii="仿宋" w:hAnsi="仿宋" w:eastAsia="仿宋" w:cs="仿宋"/>
          <w:sz w:val="24"/>
          <w:szCs w:val="32"/>
        </w:rPr>
        <w:t>承诺单位（公章）：</w:t>
      </w:r>
    </w:p>
    <w:p>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仿宋" w:hAnsi="仿宋" w:eastAsia="仿宋" w:cs="仿宋"/>
          <w:sz w:val="24"/>
          <w:szCs w:val="32"/>
        </w:rPr>
      </w:pPr>
      <w:r>
        <w:rPr>
          <w:rFonts w:hint="eastAsia" w:ascii="仿宋" w:hAnsi="仿宋" w:eastAsia="仿宋" w:cs="仿宋"/>
          <w:sz w:val="24"/>
          <w:szCs w:val="32"/>
        </w:rPr>
        <w:t>法定代表人 / 授权代表（签字）：</w:t>
      </w:r>
    </w:p>
    <w:p>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仿宋" w:hAnsi="仿宋" w:eastAsia="仿宋" w:cs="仿宋"/>
          <w:sz w:val="24"/>
          <w:szCs w:val="32"/>
        </w:rPr>
      </w:pPr>
      <w:r>
        <w:rPr>
          <w:rFonts w:hint="eastAsia" w:ascii="仿宋" w:hAnsi="仿宋" w:eastAsia="仿宋" w:cs="仿宋"/>
          <w:sz w:val="24"/>
          <w:szCs w:val="32"/>
        </w:rPr>
        <w:t>日期： 年 月 日</w:t>
      </w:r>
    </w:p>
    <w:sectPr>
      <w:pgSz w:w="11906" w:h="16838"/>
      <w:pgMar w:top="1474" w:right="1247" w:bottom="1474"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B4756"/>
    <w:rsid w:val="104E4483"/>
    <w:rsid w:val="4E0B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2026-06-24T03:26:00Z</dcterms:created>
  <dc:creator>李长荣</dc:creator>
  <cp:lastModifiedBy>李长荣</cp:lastModifiedBy>
  <dcterms:modified xsi:type="dcterms:W3CDTF">2026-06-24T03:30:55Z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ECDE2956B84349EC8812216D39542357</vt:lpwstr>
  </property>
</Properties>
</file>