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2FF9B">
      <w:pPr>
        <w:spacing w:line="300" w:lineRule="auto"/>
        <w:ind w:firstLine="361" w:firstLineChars="150"/>
        <w:jc w:val="center"/>
        <w:rPr>
          <w:b/>
          <w:sz w:val="24"/>
        </w:rPr>
      </w:pPr>
      <w:r>
        <w:rPr>
          <w:b/>
          <w:sz w:val="24"/>
        </w:rPr>
        <w:t xml:space="preserve"> 药物临床试验</w:t>
      </w:r>
      <w:r>
        <w:rPr>
          <w:rFonts w:hint="eastAsia"/>
          <w:b/>
          <w:sz w:val="24"/>
        </w:rPr>
        <w:t>立项</w:t>
      </w:r>
      <w:r>
        <w:rPr>
          <w:b/>
          <w:sz w:val="24"/>
        </w:rPr>
        <w:t>申请表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</w:t>
      </w:r>
    </w:p>
    <w:tbl>
      <w:tblPr>
        <w:tblStyle w:val="7"/>
        <w:tblW w:w="9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2172"/>
        <w:gridCol w:w="2520"/>
        <w:gridCol w:w="251"/>
        <w:gridCol w:w="2163"/>
      </w:tblGrid>
      <w:tr w14:paraId="0D3AC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844062">
            <w:pPr>
              <w:spacing w:line="440" w:lineRule="exact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申请日期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35B296">
            <w:pPr>
              <w:spacing w:line="440" w:lineRule="exact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BEC6D7">
            <w:pPr>
              <w:spacing w:line="440" w:lineRule="exact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机构受理号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5B73FB">
            <w:pPr>
              <w:spacing w:line="440" w:lineRule="exact"/>
              <w:rPr>
                <w:rFonts w:eastAsia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14:paraId="7F10F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1B6DCC">
            <w:pPr>
              <w:spacing w:line="440" w:lineRule="exact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临床试验名称</w:t>
            </w:r>
          </w:p>
        </w:tc>
        <w:tc>
          <w:tcPr>
            <w:tcW w:w="71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AF9FF7">
            <w:pPr>
              <w:spacing w:line="440" w:lineRule="exact"/>
              <w:rPr>
                <w:rFonts w:eastAsia="宋体"/>
                <w:color w:val="000000"/>
                <w:sz w:val="24"/>
              </w:rPr>
            </w:pPr>
          </w:p>
        </w:tc>
      </w:tr>
      <w:tr w14:paraId="298F7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A75E9F">
            <w:pPr>
              <w:spacing w:line="440" w:lineRule="exact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新药临床研究批准文号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E0CE1D">
            <w:pPr>
              <w:spacing w:line="440" w:lineRule="exact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601398">
            <w:pPr>
              <w:spacing w:line="440" w:lineRule="exact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注册证号/专利证号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E4BD59">
            <w:pPr>
              <w:spacing w:line="440" w:lineRule="exact"/>
              <w:rPr>
                <w:rFonts w:eastAsia="宋体"/>
                <w:color w:val="000000"/>
                <w:sz w:val="24"/>
              </w:rPr>
            </w:pPr>
          </w:p>
        </w:tc>
      </w:tr>
      <w:tr w14:paraId="624FF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3CBDE6">
            <w:pPr>
              <w:spacing w:line="440" w:lineRule="exact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sz w:val="24"/>
              </w:rPr>
              <w:t>试验药物中英文名称</w:t>
            </w:r>
          </w:p>
        </w:tc>
        <w:tc>
          <w:tcPr>
            <w:tcW w:w="71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20D3FB">
            <w:pPr>
              <w:spacing w:line="440" w:lineRule="exact"/>
              <w:rPr>
                <w:rFonts w:eastAsia="宋体"/>
                <w:color w:val="000000"/>
                <w:sz w:val="24"/>
              </w:rPr>
            </w:pPr>
          </w:p>
        </w:tc>
      </w:tr>
      <w:tr w14:paraId="09AF4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AEB1FF">
            <w:pPr>
              <w:spacing w:line="440" w:lineRule="exact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注册分类</w:t>
            </w:r>
          </w:p>
        </w:tc>
        <w:tc>
          <w:tcPr>
            <w:tcW w:w="71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7F630F">
            <w:pPr>
              <w:spacing w:line="440" w:lineRule="exact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 xml:space="preserve">□国产      </w:t>
            </w:r>
            <w:r>
              <w:rPr>
                <w:rFonts w:hint="eastAsia" w:eastAsia="宋体"/>
                <w:color w:val="000000"/>
                <w:sz w:val="24"/>
              </w:rPr>
              <w:t xml:space="preserve">            </w:t>
            </w:r>
            <w:r>
              <w:rPr>
                <w:rFonts w:eastAsia="宋体"/>
                <w:color w:val="000000"/>
                <w:sz w:val="24"/>
              </w:rPr>
              <w:t>□进口</w:t>
            </w:r>
          </w:p>
          <w:p w14:paraId="1251F4E5">
            <w:pPr>
              <w:spacing w:line="440" w:lineRule="exact"/>
              <w:rPr>
                <w:rFonts w:eastAsia="宋体"/>
                <w:b/>
                <w:bCs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□</w:t>
            </w:r>
            <w:r>
              <w:rPr>
                <w:rFonts w:eastAsia="宋体"/>
                <w:sz w:val="24"/>
              </w:rPr>
              <w:t>化学</w:t>
            </w:r>
            <w:r>
              <w:rPr>
                <w:rFonts w:eastAsia="宋体"/>
                <w:b/>
                <w:bCs/>
                <w:sz w:val="24"/>
                <w:u w:val="dash"/>
              </w:rPr>
              <w:t xml:space="preserve">    </w:t>
            </w:r>
            <w:r>
              <w:rPr>
                <w:rFonts w:eastAsia="宋体"/>
                <w:b/>
                <w:bCs/>
                <w:sz w:val="24"/>
              </w:rPr>
              <w:t xml:space="preserve">类            </w:t>
            </w:r>
            <w:r>
              <w:rPr>
                <w:rFonts w:eastAsia="宋体"/>
                <w:color w:val="000000"/>
                <w:sz w:val="24"/>
              </w:rPr>
              <w:t>□中药</w:t>
            </w:r>
            <w:r>
              <w:rPr>
                <w:rFonts w:eastAsia="宋体"/>
                <w:b/>
                <w:bCs/>
                <w:sz w:val="24"/>
                <w:u w:val="dash"/>
              </w:rPr>
              <w:t xml:space="preserve">    </w:t>
            </w:r>
            <w:r>
              <w:rPr>
                <w:rFonts w:eastAsia="宋体"/>
                <w:b/>
                <w:bCs/>
                <w:sz w:val="24"/>
              </w:rPr>
              <w:t>类</w:t>
            </w:r>
          </w:p>
          <w:p w14:paraId="71D1C355">
            <w:pPr>
              <w:spacing w:line="440" w:lineRule="exact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□</w:t>
            </w:r>
            <w:r>
              <w:rPr>
                <w:rFonts w:eastAsia="宋体"/>
                <w:sz w:val="24"/>
              </w:rPr>
              <w:t>治疗用生物制品</w:t>
            </w:r>
            <w:r>
              <w:rPr>
                <w:rFonts w:eastAsia="宋体"/>
                <w:b/>
                <w:bCs/>
                <w:sz w:val="24"/>
                <w:u w:val="dash"/>
              </w:rPr>
              <w:t xml:space="preserve">    </w:t>
            </w:r>
            <w:r>
              <w:rPr>
                <w:rFonts w:eastAsia="宋体"/>
                <w:b/>
                <w:bCs/>
                <w:sz w:val="24"/>
              </w:rPr>
              <w:t xml:space="preserve">类  </w:t>
            </w:r>
            <w:r>
              <w:rPr>
                <w:rFonts w:eastAsia="宋体"/>
                <w:sz w:val="24"/>
              </w:rPr>
              <w:t>□预防用生物制品</w:t>
            </w:r>
            <w:r>
              <w:rPr>
                <w:rFonts w:eastAsia="宋体"/>
                <w:b/>
                <w:bCs/>
                <w:sz w:val="24"/>
                <w:u w:val="dash"/>
              </w:rPr>
              <w:t xml:space="preserve">    </w:t>
            </w:r>
            <w:r>
              <w:rPr>
                <w:rFonts w:eastAsia="宋体"/>
                <w:b/>
                <w:bCs/>
                <w:sz w:val="24"/>
              </w:rPr>
              <w:t>类</w:t>
            </w:r>
          </w:p>
        </w:tc>
      </w:tr>
      <w:tr w14:paraId="1EF6D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9C0AAC">
            <w:pPr>
              <w:spacing w:line="440" w:lineRule="exact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剂型、剂量、规格</w:t>
            </w:r>
          </w:p>
        </w:tc>
        <w:tc>
          <w:tcPr>
            <w:tcW w:w="71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D75E9B">
            <w:pPr>
              <w:spacing w:line="440" w:lineRule="exact"/>
              <w:rPr>
                <w:rFonts w:eastAsia="宋体"/>
                <w:color w:val="000000"/>
                <w:sz w:val="24"/>
              </w:rPr>
            </w:pPr>
          </w:p>
        </w:tc>
      </w:tr>
      <w:tr w14:paraId="4B7EA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98ABA7">
            <w:pPr>
              <w:spacing w:line="440" w:lineRule="exact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研制单位</w:t>
            </w:r>
          </w:p>
        </w:tc>
        <w:tc>
          <w:tcPr>
            <w:tcW w:w="71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4F110D">
            <w:pPr>
              <w:spacing w:line="440" w:lineRule="exact"/>
              <w:rPr>
                <w:rFonts w:eastAsia="宋体"/>
                <w:color w:val="000000"/>
                <w:sz w:val="24"/>
              </w:rPr>
            </w:pPr>
          </w:p>
        </w:tc>
      </w:tr>
      <w:tr w14:paraId="29F3B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C87A60">
            <w:pPr>
              <w:spacing w:line="440" w:lineRule="exact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申办者/CRO</w:t>
            </w:r>
          </w:p>
        </w:tc>
        <w:tc>
          <w:tcPr>
            <w:tcW w:w="71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61CC1D">
            <w:pPr>
              <w:spacing w:line="440" w:lineRule="exact"/>
              <w:rPr>
                <w:rFonts w:eastAsia="宋体"/>
                <w:color w:val="000000"/>
                <w:sz w:val="24"/>
              </w:rPr>
            </w:pPr>
          </w:p>
        </w:tc>
      </w:tr>
      <w:tr w14:paraId="527A2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7DAA80">
            <w:pPr>
              <w:spacing w:line="440" w:lineRule="exact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临床研究分类</w:t>
            </w:r>
            <w:r>
              <w:rPr>
                <w:rFonts w:eastAsia="宋体"/>
                <w:sz w:val="24"/>
              </w:rPr>
              <w:t xml:space="preserve"> </w:t>
            </w:r>
          </w:p>
        </w:tc>
        <w:tc>
          <w:tcPr>
            <w:tcW w:w="71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F3FF5B">
            <w:pPr>
              <w:spacing w:line="440" w:lineRule="exact"/>
              <w:rPr>
                <w:rFonts w:eastAsia="宋体"/>
                <w:b/>
                <w:bCs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□</w:t>
            </w:r>
            <w:r>
              <w:rPr>
                <w:rFonts w:eastAsia="宋体"/>
                <w:b/>
                <w:bCs/>
                <w:sz w:val="24"/>
              </w:rPr>
              <w:t xml:space="preserve">Ⅰ期  </w:t>
            </w:r>
            <w:r>
              <w:rPr>
                <w:rFonts w:eastAsia="宋体"/>
                <w:color w:val="000000"/>
                <w:sz w:val="24"/>
              </w:rPr>
              <w:t>□</w:t>
            </w:r>
            <w:r>
              <w:rPr>
                <w:rFonts w:eastAsia="宋体"/>
                <w:b/>
                <w:bCs/>
                <w:color w:val="000000"/>
                <w:sz w:val="24"/>
              </w:rPr>
              <w:t>Ⅱ</w:t>
            </w:r>
            <w:r>
              <w:rPr>
                <w:rFonts w:eastAsia="宋体"/>
                <w:b/>
                <w:bCs/>
                <w:sz w:val="24"/>
              </w:rPr>
              <w:t xml:space="preserve">期  </w:t>
            </w:r>
            <w:r>
              <w:rPr>
                <w:rFonts w:eastAsia="宋体"/>
                <w:color w:val="000000"/>
                <w:sz w:val="24"/>
              </w:rPr>
              <w:t>□</w:t>
            </w:r>
            <w:r>
              <w:rPr>
                <w:rFonts w:eastAsia="宋体"/>
                <w:b/>
                <w:bCs/>
                <w:color w:val="000000"/>
                <w:sz w:val="24"/>
              </w:rPr>
              <w:t>Ⅲ</w:t>
            </w:r>
            <w:r>
              <w:rPr>
                <w:rFonts w:eastAsia="宋体"/>
                <w:b/>
                <w:bCs/>
                <w:sz w:val="24"/>
              </w:rPr>
              <w:t xml:space="preserve">期  </w:t>
            </w:r>
            <w:r>
              <w:rPr>
                <w:rFonts w:eastAsia="宋体"/>
                <w:color w:val="000000"/>
                <w:sz w:val="24"/>
              </w:rPr>
              <w:t>□</w:t>
            </w:r>
            <w:r>
              <w:rPr>
                <w:rFonts w:eastAsia="宋体"/>
                <w:b/>
                <w:bCs/>
                <w:color w:val="000000"/>
                <w:sz w:val="24"/>
              </w:rPr>
              <w:t>Ⅳ</w:t>
            </w:r>
            <w:r>
              <w:rPr>
                <w:rFonts w:eastAsia="宋体"/>
                <w:b/>
                <w:bCs/>
                <w:sz w:val="24"/>
              </w:rPr>
              <w:t xml:space="preserve">期  </w:t>
            </w:r>
            <w:r>
              <w:rPr>
                <w:rFonts w:eastAsia="宋体"/>
                <w:color w:val="000000"/>
                <w:sz w:val="24"/>
              </w:rPr>
              <w:t>□其他</w:t>
            </w:r>
            <w:r>
              <w:rPr>
                <w:rFonts w:eastAsia="宋体"/>
                <w:color w:val="000000"/>
                <w:sz w:val="24"/>
                <w:u w:val="single"/>
              </w:rPr>
              <w:t xml:space="preserve">                </w:t>
            </w:r>
          </w:p>
          <w:p w14:paraId="484910C9">
            <w:pPr>
              <w:spacing w:line="440" w:lineRule="exact"/>
              <w:rPr>
                <w:rFonts w:eastAsia="宋体"/>
                <w:b/>
                <w:bCs/>
                <w:sz w:val="24"/>
              </w:rPr>
            </w:pPr>
            <w:r>
              <w:rPr>
                <w:rFonts w:eastAsia="宋体"/>
                <w:sz w:val="24"/>
              </w:rPr>
              <w:t>□临床验证</w:t>
            </w:r>
          </w:p>
          <w:p w14:paraId="6EB5281D">
            <w:pPr>
              <w:spacing w:line="440" w:lineRule="exact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□</w:t>
            </w:r>
            <w:r>
              <w:rPr>
                <w:rFonts w:eastAsia="宋体"/>
                <w:sz w:val="24"/>
              </w:rPr>
              <w:t>生物等效性</w:t>
            </w:r>
          </w:p>
        </w:tc>
      </w:tr>
      <w:tr w14:paraId="074C1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20EB8F">
            <w:pPr>
              <w:spacing w:line="440" w:lineRule="exact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试验设计总例数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F01ED">
            <w:pPr>
              <w:spacing w:line="440" w:lineRule="exact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654786">
            <w:pPr>
              <w:spacing w:line="440" w:lineRule="exact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本机构拟承担例数</w:t>
            </w: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2B7EA4">
            <w:pPr>
              <w:spacing w:line="440" w:lineRule="exact"/>
              <w:rPr>
                <w:rFonts w:eastAsia="宋体"/>
                <w:color w:val="000000"/>
                <w:sz w:val="24"/>
              </w:rPr>
            </w:pPr>
          </w:p>
        </w:tc>
      </w:tr>
      <w:tr w14:paraId="0B17A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56AA0A">
            <w:pPr>
              <w:spacing w:line="440" w:lineRule="exact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本机构预期时间</w:t>
            </w:r>
          </w:p>
        </w:tc>
        <w:tc>
          <w:tcPr>
            <w:tcW w:w="71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31507D">
            <w:pPr>
              <w:spacing w:line="440" w:lineRule="exact"/>
              <w:rPr>
                <w:rFonts w:eastAsia="宋体"/>
                <w:color w:val="000000"/>
                <w:sz w:val="24"/>
              </w:rPr>
            </w:pPr>
          </w:p>
        </w:tc>
      </w:tr>
      <w:tr w14:paraId="6BAED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536761">
            <w:pPr>
              <w:spacing w:line="440" w:lineRule="exact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组长单位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06D7C7">
            <w:pPr>
              <w:spacing w:line="440" w:lineRule="exact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085B27">
            <w:pPr>
              <w:spacing w:line="440" w:lineRule="exact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负责人</w:t>
            </w: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89F0E3">
            <w:pPr>
              <w:spacing w:line="440" w:lineRule="exact"/>
              <w:rPr>
                <w:rFonts w:eastAsia="宋体"/>
                <w:color w:val="000000"/>
                <w:sz w:val="24"/>
              </w:rPr>
            </w:pPr>
          </w:p>
        </w:tc>
      </w:tr>
      <w:tr w14:paraId="21083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BD8C2B">
            <w:pPr>
              <w:spacing w:line="440" w:lineRule="exact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国际多中心</w:t>
            </w:r>
          </w:p>
        </w:tc>
        <w:tc>
          <w:tcPr>
            <w:tcW w:w="71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464262">
            <w:pPr>
              <w:spacing w:line="440" w:lineRule="exact"/>
              <w:ind w:left="12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□是   □否</w:t>
            </w:r>
          </w:p>
        </w:tc>
      </w:tr>
      <w:tr w14:paraId="50056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80BC68">
            <w:pPr>
              <w:spacing w:line="440" w:lineRule="exact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申办单位联系人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C82A2C">
            <w:pPr>
              <w:spacing w:line="440" w:lineRule="exact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958396">
            <w:pPr>
              <w:spacing w:line="440" w:lineRule="exact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联系方式</w:t>
            </w: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021C1C">
            <w:pPr>
              <w:spacing w:line="440" w:lineRule="exact"/>
              <w:rPr>
                <w:rFonts w:eastAsia="宋体"/>
                <w:color w:val="000000"/>
                <w:sz w:val="24"/>
              </w:rPr>
            </w:pPr>
          </w:p>
        </w:tc>
      </w:tr>
      <w:tr w14:paraId="0D3F6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676C1F">
            <w:pPr>
              <w:spacing w:line="440" w:lineRule="exact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指定监查员姓名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72E83B">
            <w:pPr>
              <w:spacing w:line="440" w:lineRule="exact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675264">
            <w:pPr>
              <w:spacing w:line="440" w:lineRule="exact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联系方式</w:t>
            </w: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49FBF9">
            <w:pPr>
              <w:spacing w:line="440" w:lineRule="exact"/>
              <w:rPr>
                <w:rFonts w:eastAsia="宋体"/>
                <w:color w:val="000000"/>
                <w:sz w:val="24"/>
              </w:rPr>
            </w:pPr>
          </w:p>
        </w:tc>
      </w:tr>
      <w:tr w14:paraId="70467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32711D">
            <w:pPr>
              <w:spacing w:line="440" w:lineRule="exact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本机构申请专业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8DBEE8">
            <w:pPr>
              <w:spacing w:line="440" w:lineRule="exact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71C173">
            <w:pPr>
              <w:spacing w:line="440" w:lineRule="exact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主要研究者</w:t>
            </w: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DBC136">
            <w:pPr>
              <w:spacing w:line="440" w:lineRule="exact"/>
              <w:rPr>
                <w:rFonts w:eastAsia="宋体"/>
                <w:color w:val="000000"/>
                <w:sz w:val="24"/>
              </w:rPr>
            </w:pPr>
          </w:p>
        </w:tc>
      </w:tr>
      <w:tr w14:paraId="478E4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1F8B01">
            <w:pPr>
              <w:spacing w:line="440" w:lineRule="exact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 xml:space="preserve">主要研究者E-mail 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0AF47C">
            <w:pPr>
              <w:spacing w:line="440" w:lineRule="exact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D9EAAC">
            <w:pPr>
              <w:spacing w:line="440" w:lineRule="exact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联系电话</w:t>
            </w: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FC5EEA">
            <w:pPr>
              <w:spacing w:line="440" w:lineRule="exact"/>
              <w:rPr>
                <w:rFonts w:eastAsia="宋体"/>
                <w:color w:val="000000"/>
                <w:sz w:val="24"/>
              </w:rPr>
            </w:pPr>
          </w:p>
        </w:tc>
      </w:tr>
    </w:tbl>
    <w:p w14:paraId="751455F4">
      <w:pPr>
        <w:rPr>
          <w:sz w:val="24"/>
        </w:rPr>
      </w:pPr>
      <w:r>
        <w:rPr>
          <w:sz w:val="24"/>
        </w:rPr>
        <w:t xml:space="preserve">                 主要研究者签名： </w:t>
      </w:r>
      <w:r>
        <w:rPr>
          <w:sz w:val="24"/>
          <w:u w:val="single"/>
        </w:rPr>
        <w:t xml:space="preserve">             </w:t>
      </w:r>
      <w:r>
        <w:rPr>
          <w:sz w:val="24"/>
        </w:rPr>
        <w:t xml:space="preserve">   日    期：</w:t>
      </w:r>
      <w:r>
        <w:rPr>
          <w:sz w:val="24"/>
          <w:u w:val="single"/>
        </w:rPr>
        <w:t xml:space="preserve">             </w:t>
      </w:r>
    </w:p>
    <w:p w14:paraId="7240244B">
      <w:pPr>
        <w:rPr>
          <w:b/>
          <w:sz w:val="24"/>
        </w:rPr>
      </w:pPr>
      <w:r>
        <w:rPr>
          <w:sz w:val="24"/>
        </w:rPr>
        <w:t xml:space="preserve">                 机构受理人签名： </w:t>
      </w:r>
      <w:r>
        <w:rPr>
          <w:sz w:val="24"/>
          <w:u w:val="single"/>
        </w:rPr>
        <w:t xml:space="preserve">             </w:t>
      </w:r>
      <w:r>
        <w:rPr>
          <w:sz w:val="24"/>
        </w:rPr>
        <w:t xml:space="preserve">   日    期：</w:t>
      </w:r>
      <w:r>
        <w:rPr>
          <w:sz w:val="24"/>
          <w:u w:val="single"/>
        </w:rPr>
        <w:t xml:space="preserve">             </w:t>
      </w:r>
    </w:p>
    <w:p w14:paraId="102DF83F">
      <w:pPr>
        <w:spacing w:line="300" w:lineRule="auto"/>
        <w:rPr>
          <w:sz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8742B">
    <w:pPr>
      <w:pStyle w:val="5"/>
      <w:jc w:val="center"/>
      <w:rPr>
        <w:rFonts w:hint="default" w:eastAsia="宋体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pPr w:leftFromText="180" w:rightFromText="180" w:vertAnchor="page" w:horzAnchor="page" w:tblpX="1768" w:tblpY="818"/>
      <w:tblOverlap w:val="never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410"/>
      <w:gridCol w:w="6664"/>
    </w:tblGrid>
    <w:tr w14:paraId="0A04BCD8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410" w:type="dxa"/>
        </w:tcPr>
        <w:p w14:paraId="68C7F991">
          <w:pPr>
            <w:pStyle w:val="6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rPr>
              <w:rFonts w:hint="eastAsia" w:eastAsia="宋体"/>
              <w:vertAlign w:val="baseline"/>
              <w:lang w:eastAsia="zh-CN"/>
            </w:rPr>
          </w:pPr>
          <w:r>
            <w:rPr>
              <w:rFonts w:hint="eastAsia" w:eastAsia="宋体"/>
              <w:vertAlign w:val="baseline"/>
              <w:lang w:eastAsia="zh-CN"/>
            </w:rPr>
            <w:drawing>
              <wp:inline distT="0" distB="0" distL="114300" distR="114300">
                <wp:extent cx="1398270" cy="351790"/>
                <wp:effectExtent l="0" t="0" r="11430" b="10160"/>
                <wp:docPr id="13" name="图片 13" descr="新logo-三慢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图片 13" descr="新logo-三慢职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8270" cy="351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4" w:type="dxa"/>
          <w:tcBorders>
            <w:bottom w:val="single" w:color="auto" w:sz="4" w:space="0"/>
          </w:tcBorders>
          <w:vAlign w:val="bottom"/>
        </w:tcPr>
        <w:p w14:paraId="2D70CB14">
          <w:pPr>
            <w:pStyle w:val="6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ind w:firstLine="542" w:firstLineChars="300"/>
            <w:jc w:val="both"/>
            <w:rPr>
              <w:rFonts w:hint="default" w:eastAsia="宋体"/>
              <w:vertAlign w:val="baseline"/>
              <w:lang w:val="en-US" w:eastAsia="zh-CN"/>
            </w:rPr>
          </w:pPr>
          <w:r>
            <w:rPr>
              <w:rFonts w:hint="default" w:ascii="Times New Roman" w:hAnsi="Times New Roman" w:eastAsia="宋体" w:cs="Times New Roman"/>
              <w:b/>
              <w:bCs/>
              <w:sz w:val="18"/>
              <w:szCs w:val="18"/>
              <w:vertAlign w:val="baseline"/>
              <w:lang w:val="en-US" w:eastAsia="zh-CN"/>
            </w:rPr>
            <w:t>珠海市第三人民医院临床试验机构</w:t>
          </w:r>
          <w:r>
            <w:rPr>
              <w:rFonts w:hint="eastAsia" w:ascii="Times New Roman" w:hAnsi="Times New Roman" w:cs="Times New Roman"/>
              <w:b/>
              <w:bCs/>
              <w:sz w:val="18"/>
              <w:szCs w:val="18"/>
              <w:vertAlign w:val="baseline"/>
              <w:lang w:val="en-US" w:eastAsia="zh-CN"/>
            </w:rPr>
            <w:t xml:space="preserve">  </w:t>
          </w:r>
          <w:r>
            <w:rPr>
              <w:rFonts w:hint="eastAsia" w:cs="Times New Roman"/>
              <w:b/>
              <w:bCs/>
              <w:sz w:val="18"/>
              <w:szCs w:val="18"/>
              <w:vertAlign w:val="baseline"/>
              <w:lang w:val="en-US" w:eastAsia="zh-CN"/>
            </w:rPr>
            <w:t xml:space="preserve">    </w:t>
          </w:r>
          <w:r>
            <w:rPr>
              <w:rFonts w:hint="eastAsia" w:ascii="Times New Roman" w:hAnsi="Times New Roman" w:cs="Times New Roman"/>
              <w:b/>
              <w:bCs/>
              <w:sz w:val="18"/>
              <w:szCs w:val="18"/>
              <w:vertAlign w:val="baseline"/>
              <w:lang w:val="en-US" w:eastAsia="zh-CN"/>
            </w:rPr>
            <w:t xml:space="preserve"> </w:t>
          </w:r>
          <w:r>
            <w:rPr>
              <w:rFonts w:hint="default" w:ascii="Times New Roman" w:hAnsi="Times New Roman" w:cs="Times New Roman"/>
              <w:b/>
              <w:bCs/>
              <w:sz w:val="18"/>
              <w:szCs w:val="18"/>
              <w:lang w:val="en-US" w:eastAsia="zh-CN"/>
            </w:rPr>
            <w:t>ZHSY-JG</w:t>
          </w:r>
          <w:r>
            <w:rPr>
              <w:rFonts w:hint="eastAsia" w:cs="Times New Roman"/>
              <w:b/>
              <w:bCs/>
              <w:sz w:val="18"/>
              <w:szCs w:val="18"/>
              <w:lang w:val="en-US" w:eastAsia="zh-CN"/>
            </w:rPr>
            <w:t>YW</w:t>
          </w:r>
          <w:r>
            <w:rPr>
              <w:rFonts w:hint="default" w:ascii="Times New Roman" w:hAnsi="Times New Roman" w:cs="Times New Roman"/>
              <w:b/>
              <w:bCs/>
              <w:sz w:val="18"/>
              <w:szCs w:val="18"/>
              <w:lang w:val="en-US" w:eastAsia="zh-CN"/>
            </w:rPr>
            <w:t>-</w:t>
          </w:r>
          <w:r>
            <w:rPr>
              <w:rFonts w:hint="eastAsia" w:cs="Times New Roman"/>
              <w:b/>
              <w:bCs/>
              <w:sz w:val="18"/>
              <w:szCs w:val="18"/>
              <w:lang w:val="en-US" w:eastAsia="zh-CN"/>
            </w:rPr>
            <w:t>SOP</w:t>
          </w:r>
          <w:r>
            <w:rPr>
              <w:rFonts w:hint="default" w:ascii="Times New Roman" w:hAnsi="Times New Roman" w:cs="Times New Roman"/>
              <w:b/>
              <w:bCs/>
              <w:sz w:val="18"/>
              <w:szCs w:val="18"/>
              <w:lang w:val="en-US" w:eastAsia="zh-CN"/>
            </w:rPr>
            <w:t>-</w:t>
          </w:r>
          <w:r>
            <w:rPr>
              <w:rFonts w:hint="eastAsia" w:cs="Times New Roman"/>
              <w:b/>
              <w:bCs/>
              <w:sz w:val="18"/>
              <w:szCs w:val="18"/>
              <w:lang w:val="en-US" w:eastAsia="zh-CN"/>
            </w:rPr>
            <w:t>03-</w:t>
          </w:r>
          <w:r>
            <w:rPr>
              <w:rFonts w:hint="default" w:ascii="Times New Roman" w:hAnsi="Times New Roman" w:cs="Times New Roman"/>
              <w:b/>
              <w:bCs/>
              <w:sz w:val="18"/>
              <w:szCs w:val="18"/>
              <w:lang w:val="en-US" w:eastAsia="zh-CN"/>
            </w:rPr>
            <w:t>FB0</w:t>
          </w:r>
          <w:r>
            <w:rPr>
              <w:rFonts w:hint="eastAsia" w:cs="Times New Roman"/>
              <w:b/>
              <w:bCs/>
              <w:sz w:val="18"/>
              <w:szCs w:val="18"/>
              <w:lang w:val="en-US" w:eastAsia="zh-CN"/>
            </w:rPr>
            <w:t>2</w:t>
          </w:r>
          <w:r>
            <w:rPr>
              <w:rFonts w:hint="default" w:ascii="Times New Roman" w:hAnsi="Times New Roman" w:cs="Times New Roman"/>
              <w:b/>
              <w:bCs/>
              <w:sz w:val="18"/>
              <w:szCs w:val="18"/>
              <w:lang w:val="en-US" w:eastAsia="zh-CN"/>
            </w:rPr>
            <w:t>-0</w:t>
          </w:r>
          <w:r>
            <w:rPr>
              <w:rFonts w:hint="eastAsia" w:cs="Times New Roman"/>
              <w:b/>
              <w:bCs/>
              <w:sz w:val="18"/>
              <w:szCs w:val="18"/>
              <w:lang w:val="en-US" w:eastAsia="zh-CN"/>
            </w:rPr>
            <w:t>1</w:t>
          </w:r>
          <w:r>
            <w:rPr>
              <w:rFonts w:hint="eastAsia" w:eastAsia="宋体"/>
              <w:sz w:val="18"/>
              <w:szCs w:val="18"/>
              <w:vertAlign w:val="baseline"/>
              <w:lang w:val="en-US" w:eastAsia="zh-CN"/>
            </w:rPr>
            <w:t xml:space="preserve">    </w:t>
          </w:r>
          <w:r>
            <w:rPr>
              <w:rFonts w:hint="eastAsia" w:eastAsia="宋体"/>
              <w:sz w:val="21"/>
              <w:szCs w:val="24"/>
              <w:vertAlign w:val="baseline"/>
              <w:lang w:val="en-US" w:eastAsia="zh-CN"/>
            </w:rPr>
            <w:t xml:space="preserve">          </w:t>
          </w:r>
        </w:p>
      </w:tc>
    </w:tr>
  </w:tbl>
  <w:p w14:paraId="77FF4D38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ZGU2YTMxMWY5ZWQ1Y2JiNDRhNGYzMTJkY2JiZTIifQ=="/>
  </w:docVars>
  <w:rsids>
    <w:rsidRoot w:val="0FB80862"/>
    <w:rsid w:val="019B1856"/>
    <w:rsid w:val="024344E4"/>
    <w:rsid w:val="03F31506"/>
    <w:rsid w:val="07862691"/>
    <w:rsid w:val="09C86D17"/>
    <w:rsid w:val="0A5E16A3"/>
    <w:rsid w:val="0FB80862"/>
    <w:rsid w:val="130A23C8"/>
    <w:rsid w:val="1C406E5A"/>
    <w:rsid w:val="1F665012"/>
    <w:rsid w:val="20CA13E8"/>
    <w:rsid w:val="23825FAA"/>
    <w:rsid w:val="23997F5C"/>
    <w:rsid w:val="2EB86D24"/>
    <w:rsid w:val="309B06AC"/>
    <w:rsid w:val="35C366DA"/>
    <w:rsid w:val="3F5A0984"/>
    <w:rsid w:val="46C978C9"/>
    <w:rsid w:val="46DE18CF"/>
    <w:rsid w:val="4BCE772F"/>
    <w:rsid w:val="526B7B72"/>
    <w:rsid w:val="58A75590"/>
    <w:rsid w:val="5BFA133C"/>
    <w:rsid w:val="60C73D08"/>
    <w:rsid w:val="618741B1"/>
    <w:rsid w:val="62275D86"/>
    <w:rsid w:val="685F19E3"/>
    <w:rsid w:val="6A624A98"/>
    <w:rsid w:val="6F0F4390"/>
    <w:rsid w:val="70497201"/>
    <w:rsid w:val="72C07522"/>
    <w:rsid w:val="7D4B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semiHidden/>
    <w:unhideWhenUsed/>
    <w:qFormat/>
    <w:uiPriority w:val="0"/>
    <w:pPr>
      <w:spacing w:after="120"/>
    </w:pPr>
  </w:style>
  <w:style w:type="paragraph" w:styleId="4">
    <w:name w:val="Title"/>
    <w:basedOn w:val="1"/>
    <w:next w:val="1"/>
    <w:autoRedefine/>
    <w:qFormat/>
    <w:uiPriority w:val="0"/>
    <w:pPr>
      <w:widowControl/>
      <w:overflowPunct/>
      <w:autoSpaceDE/>
      <w:autoSpaceDN/>
      <w:adjustRightInd/>
      <w:spacing w:line="360" w:lineRule="auto"/>
      <w:jc w:val="center"/>
      <w:textAlignment w:val="auto"/>
    </w:pPr>
    <w:rPr>
      <w:b/>
      <w:sz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250</Characters>
  <Lines>0</Lines>
  <Paragraphs>0</Paragraphs>
  <TotalTime>13</TotalTime>
  <ScaleCrop>false</ScaleCrop>
  <LinksUpToDate>false</LinksUpToDate>
  <CharactersWithSpaces>432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2022-02-17T02:39:00Z</dcterms:created>
  <dc:creator>骆丽芳</dc:creator>
  <cp:lastModifiedBy>沈文琼</cp:lastModifiedBy>
  <cp:lastPrinted>2024-06-06T08:24:53Z</cp:lastPrinted>
  <dcterms:modified xsi:type="dcterms:W3CDTF">2024-06-06T08:37:50Z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BFC9AFB5E8E94B1A894647F8156F84BC_13</vt:lpwstr>
  </property>
</Properties>
</file>